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87E" w:rsidRDefault="0035587E" w:rsidP="0035587E">
      <w:pPr>
        <w:rPr>
          <w:b/>
          <w:sz w:val="22"/>
        </w:rPr>
      </w:pPr>
      <w:r w:rsidRPr="00C3522B">
        <w:rPr>
          <w:b/>
          <w:sz w:val="22"/>
        </w:rPr>
        <w:t>Figure 7.7</w:t>
      </w:r>
      <w:r>
        <w:rPr>
          <w:b/>
          <w:sz w:val="22"/>
        </w:rPr>
        <w:t>:</w:t>
      </w:r>
    </w:p>
    <w:p w:rsidR="0035587E" w:rsidRDefault="0035587E" w:rsidP="0035587E">
      <w:pPr>
        <w:jc w:val="center"/>
        <w:rPr>
          <w:b/>
          <w:sz w:val="22"/>
        </w:rPr>
      </w:pPr>
      <w:r w:rsidRPr="00C3522B">
        <w:rPr>
          <w:b/>
          <w:sz w:val="22"/>
        </w:rPr>
        <w:t>Contribution Meter</w:t>
      </w:r>
    </w:p>
    <w:p w:rsidR="0035587E" w:rsidRPr="00C3522B" w:rsidRDefault="0035587E" w:rsidP="0035587E">
      <w:pPr>
        <w:jc w:val="center"/>
        <w:rPr>
          <w:b/>
          <w:sz w:val="22"/>
        </w:rPr>
      </w:pPr>
    </w:p>
    <w:tbl>
      <w:tblPr>
        <w:tblStyle w:val="TableGrid"/>
        <w:tblW w:w="9198" w:type="dxa"/>
        <w:tblLayout w:type="fixed"/>
        <w:tblLook w:val="00BF" w:firstRow="1" w:lastRow="0" w:firstColumn="1" w:lastColumn="0" w:noHBand="0" w:noVBand="0"/>
      </w:tblPr>
      <w:tblGrid>
        <w:gridCol w:w="4788"/>
        <w:gridCol w:w="1440"/>
        <w:gridCol w:w="1440"/>
        <w:gridCol w:w="1530"/>
      </w:tblGrid>
      <w:tr w:rsidR="0035587E" w:rsidRPr="00C3522B">
        <w:trPr>
          <w:trHeight w:val="277"/>
        </w:trPr>
        <w:tc>
          <w:tcPr>
            <w:tcW w:w="4788" w:type="dxa"/>
            <w:vMerge w:val="restart"/>
          </w:tcPr>
          <w:p w:rsidR="0035587E" w:rsidRPr="00C3522B" w:rsidRDefault="0035587E" w:rsidP="00077ACF">
            <w:pPr>
              <w:rPr>
                <w:b/>
                <w:sz w:val="22"/>
              </w:rPr>
            </w:pPr>
          </w:p>
          <w:p w:rsidR="0035587E" w:rsidRPr="00C3522B" w:rsidRDefault="0035587E" w:rsidP="00077ACF">
            <w:pPr>
              <w:jc w:val="center"/>
              <w:rPr>
                <w:sz w:val="22"/>
              </w:rPr>
            </w:pPr>
          </w:p>
          <w:p w:rsidR="0035587E" w:rsidRPr="00C3522B" w:rsidRDefault="0035587E" w:rsidP="00077ACF">
            <w:pPr>
              <w:jc w:val="center"/>
              <w:rPr>
                <w:sz w:val="22"/>
              </w:rPr>
            </w:pPr>
            <w:r w:rsidRPr="00C3522B">
              <w:rPr>
                <w:sz w:val="22"/>
              </w:rPr>
              <w:t>Discussion Skills</w:t>
            </w:r>
          </w:p>
        </w:tc>
        <w:tc>
          <w:tcPr>
            <w:tcW w:w="4410" w:type="dxa"/>
            <w:gridSpan w:val="3"/>
          </w:tcPr>
          <w:p w:rsidR="0035587E" w:rsidRPr="00C3522B" w:rsidRDefault="0035587E" w:rsidP="00077ACF">
            <w:pPr>
              <w:jc w:val="center"/>
              <w:rPr>
                <w:sz w:val="22"/>
              </w:rPr>
            </w:pPr>
            <w:r w:rsidRPr="00C3522B">
              <w:rPr>
                <w:sz w:val="22"/>
              </w:rPr>
              <w:t>My Contribution Level</w:t>
            </w:r>
          </w:p>
        </w:tc>
      </w:tr>
      <w:tr w:rsidR="0035587E" w:rsidRPr="00C3522B">
        <w:trPr>
          <w:trHeight w:val="140"/>
        </w:trPr>
        <w:tc>
          <w:tcPr>
            <w:tcW w:w="4788" w:type="dxa"/>
            <w:vMerge/>
          </w:tcPr>
          <w:p w:rsidR="0035587E" w:rsidRPr="00C3522B" w:rsidRDefault="0035587E" w:rsidP="00077ACF">
            <w:pPr>
              <w:rPr>
                <w:b/>
                <w:sz w:val="22"/>
              </w:rPr>
            </w:pPr>
          </w:p>
        </w:tc>
        <w:tc>
          <w:tcPr>
            <w:tcW w:w="1440" w:type="dxa"/>
          </w:tcPr>
          <w:p w:rsidR="0035587E" w:rsidRPr="00C3522B" w:rsidRDefault="0035587E" w:rsidP="00077ACF">
            <w:pPr>
              <w:jc w:val="center"/>
              <w:rPr>
                <w:sz w:val="22"/>
              </w:rPr>
            </w:pPr>
            <w:r w:rsidRPr="00C3522B">
              <w:rPr>
                <w:sz w:val="22"/>
              </w:rPr>
              <w:t>I am</w:t>
            </w:r>
          </w:p>
          <w:p w:rsidR="0035587E" w:rsidRPr="00C3522B" w:rsidRDefault="0035587E" w:rsidP="00077ACF">
            <w:pPr>
              <w:jc w:val="center"/>
              <w:rPr>
                <w:sz w:val="22"/>
              </w:rPr>
            </w:pPr>
            <w:r w:rsidRPr="00C3522B">
              <w:rPr>
                <w:sz w:val="22"/>
              </w:rPr>
              <w:t>beginning</w:t>
            </w:r>
          </w:p>
        </w:tc>
        <w:tc>
          <w:tcPr>
            <w:tcW w:w="1440" w:type="dxa"/>
          </w:tcPr>
          <w:p w:rsidR="0035587E" w:rsidRPr="00C3522B" w:rsidRDefault="0035587E" w:rsidP="00077ACF">
            <w:pPr>
              <w:jc w:val="center"/>
              <w:rPr>
                <w:sz w:val="22"/>
              </w:rPr>
            </w:pPr>
            <w:r w:rsidRPr="00C3522B">
              <w:rPr>
                <w:sz w:val="22"/>
              </w:rPr>
              <w:t>I am</w:t>
            </w:r>
          </w:p>
          <w:p w:rsidR="0035587E" w:rsidRPr="00C3522B" w:rsidRDefault="0035587E" w:rsidP="00077ACF">
            <w:pPr>
              <w:jc w:val="center"/>
              <w:rPr>
                <w:sz w:val="22"/>
              </w:rPr>
            </w:pPr>
            <w:r w:rsidRPr="00C3522B">
              <w:rPr>
                <w:sz w:val="22"/>
              </w:rPr>
              <w:t>better at</w:t>
            </w:r>
          </w:p>
        </w:tc>
        <w:tc>
          <w:tcPr>
            <w:tcW w:w="1530" w:type="dxa"/>
          </w:tcPr>
          <w:p w:rsidR="0035587E" w:rsidRPr="00C3522B" w:rsidRDefault="0035587E" w:rsidP="00077ACF">
            <w:pPr>
              <w:jc w:val="center"/>
              <w:rPr>
                <w:sz w:val="22"/>
              </w:rPr>
            </w:pPr>
            <w:r w:rsidRPr="00C3522B">
              <w:rPr>
                <w:sz w:val="22"/>
              </w:rPr>
              <w:t>I am very</w:t>
            </w:r>
          </w:p>
          <w:p w:rsidR="0035587E" w:rsidRPr="00C3522B" w:rsidRDefault="0035587E" w:rsidP="00077ACF">
            <w:pPr>
              <w:jc w:val="center"/>
              <w:rPr>
                <w:sz w:val="22"/>
              </w:rPr>
            </w:pPr>
            <w:r w:rsidRPr="00C3522B">
              <w:rPr>
                <w:sz w:val="22"/>
              </w:rPr>
              <w:t>good at</w:t>
            </w:r>
          </w:p>
        </w:tc>
      </w:tr>
      <w:tr w:rsidR="0035587E" w:rsidRPr="00C3522B">
        <w:trPr>
          <w:trHeight w:val="260"/>
        </w:trPr>
        <w:tc>
          <w:tcPr>
            <w:tcW w:w="4788" w:type="dxa"/>
          </w:tcPr>
          <w:p w:rsidR="0035587E" w:rsidRPr="00C3522B" w:rsidRDefault="0035587E" w:rsidP="00A40BD1">
            <w:pPr>
              <w:pStyle w:val="ListParagraph"/>
              <w:numPr>
                <w:ilvl w:val="0"/>
                <w:numId w:val="1"/>
              </w:numPr>
              <w:tabs>
                <w:tab w:val="left" w:pos="180"/>
              </w:tabs>
              <w:ind w:left="0" w:firstLine="0"/>
              <w:rPr>
                <w:b/>
                <w:sz w:val="22"/>
              </w:rPr>
            </w:pPr>
            <w:r w:rsidRPr="00C3522B">
              <w:rPr>
                <w:sz w:val="22"/>
              </w:rPr>
              <w:t>I listen respectfully to what others say.</w:t>
            </w:r>
          </w:p>
        </w:tc>
        <w:tc>
          <w:tcPr>
            <w:tcW w:w="1440" w:type="dxa"/>
          </w:tcPr>
          <w:p w:rsidR="0035587E" w:rsidRPr="00C3522B" w:rsidRDefault="0035587E" w:rsidP="00077ACF">
            <w:pPr>
              <w:jc w:val="center"/>
              <w:rPr>
                <w:sz w:val="22"/>
              </w:rPr>
            </w:pPr>
            <w:r w:rsidRPr="00C3522B">
              <w:rPr>
                <w:sz w:val="22"/>
              </w:rPr>
              <w:sym w:font="Wingdings" w:char="F06F"/>
            </w:r>
          </w:p>
        </w:tc>
        <w:tc>
          <w:tcPr>
            <w:tcW w:w="1440" w:type="dxa"/>
          </w:tcPr>
          <w:p w:rsidR="0035587E" w:rsidRPr="00C3522B" w:rsidRDefault="0035587E" w:rsidP="0036233D">
            <w:pPr>
              <w:jc w:val="center"/>
              <w:rPr>
                <w:sz w:val="22"/>
              </w:rPr>
            </w:pPr>
            <w:r w:rsidRPr="00C3522B">
              <w:rPr>
                <w:sz w:val="22"/>
              </w:rPr>
              <w:sym w:font="Wingdings" w:char="F06F"/>
            </w:r>
          </w:p>
        </w:tc>
        <w:tc>
          <w:tcPr>
            <w:tcW w:w="1530" w:type="dxa"/>
          </w:tcPr>
          <w:p w:rsidR="0035587E" w:rsidRPr="00C3522B" w:rsidRDefault="0035587E" w:rsidP="0036233D">
            <w:pPr>
              <w:jc w:val="center"/>
              <w:rPr>
                <w:sz w:val="22"/>
              </w:rPr>
            </w:pPr>
            <w:r w:rsidRPr="00C3522B">
              <w:rPr>
                <w:sz w:val="22"/>
              </w:rPr>
              <w:sym w:font="Wingdings" w:char="F06F"/>
            </w:r>
          </w:p>
        </w:tc>
      </w:tr>
      <w:tr w:rsidR="0035587E" w:rsidRPr="00C3522B">
        <w:trPr>
          <w:trHeight w:val="277"/>
        </w:trPr>
        <w:tc>
          <w:tcPr>
            <w:tcW w:w="4788" w:type="dxa"/>
          </w:tcPr>
          <w:p w:rsidR="0035587E" w:rsidRPr="00C3522B" w:rsidRDefault="0035587E" w:rsidP="00A40BD1">
            <w:pPr>
              <w:pStyle w:val="ListParagraph"/>
              <w:numPr>
                <w:ilvl w:val="0"/>
                <w:numId w:val="1"/>
              </w:numPr>
              <w:ind w:left="0" w:firstLine="0"/>
              <w:rPr>
                <w:b/>
                <w:sz w:val="22"/>
              </w:rPr>
            </w:pPr>
            <w:r w:rsidRPr="00C3522B">
              <w:rPr>
                <w:sz w:val="22"/>
              </w:rPr>
              <w:t xml:space="preserve"> I do not interrupt- it is important to let others finish what they want to say.</w:t>
            </w:r>
          </w:p>
        </w:tc>
        <w:tc>
          <w:tcPr>
            <w:tcW w:w="1440" w:type="dxa"/>
          </w:tcPr>
          <w:p w:rsidR="0035587E" w:rsidRPr="00C3522B" w:rsidRDefault="0035587E" w:rsidP="0036233D">
            <w:pPr>
              <w:jc w:val="center"/>
              <w:rPr>
                <w:sz w:val="22"/>
              </w:rPr>
            </w:pPr>
            <w:r w:rsidRPr="00C3522B">
              <w:rPr>
                <w:sz w:val="22"/>
              </w:rPr>
              <w:sym w:font="Wingdings" w:char="F06F"/>
            </w:r>
          </w:p>
        </w:tc>
        <w:tc>
          <w:tcPr>
            <w:tcW w:w="1440" w:type="dxa"/>
          </w:tcPr>
          <w:p w:rsidR="0035587E" w:rsidRPr="00C3522B" w:rsidRDefault="0035587E" w:rsidP="0036233D">
            <w:pPr>
              <w:jc w:val="center"/>
              <w:rPr>
                <w:sz w:val="22"/>
              </w:rPr>
            </w:pPr>
            <w:r w:rsidRPr="00C3522B">
              <w:rPr>
                <w:sz w:val="22"/>
              </w:rPr>
              <w:sym w:font="Wingdings" w:char="F06F"/>
            </w:r>
          </w:p>
        </w:tc>
        <w:tc>
          <w:tcPr>
            <w:tcW w:w="1530" w:type="dxa"/>
          </w:tcPr>
          <w:p w:rsidR="0035587E" w:rsidRPr="00C3522B" w:rsidRDefault="0035587E" w:rsidP="0036233D">
            <w:pPr>
              <w:jc w:val="center"/>
              <w:rPr>
                <w:sz w:val="22"/>
              </w:rPr>
            </w:pPr>
            <w:r w:rsidRPr="00C3522B">
              <w:rPr>
                <w:sz w:val="22"/>
              </w:rPr>
              <w:sym w:font="Wingdings" w:char="F06F"/>
            </w:r>
          </w:p>
        </w:tc>
      </w:tr>
      <w:tr w:rsidR="0035587E" w:rsidRPr="00C3522B">
        <w:trPr>
          <w:trHeight w:val="260"/>
        </w:trPr>
        <w:tc>
          <w:tcPr>
            <w:tcW w:w="4788" w:type="dxa"/>
          </w:tcPr>
          <w:p w:rsidR="0035587E" w:rsidRPr="00C3522B" w:rsidRDefault="0035587E" w:rsidP="00A40BD1">
            <w:pPr>
              <w:pStyle w:val="ListParagraph"/>
              <w:numPr>
                <w:ilvl w:val="0"/>
                <w:numId w:val="2"/>
              </w:numPr>
              <w:ind w:left="0" w:firstLine="0"/>
              <w:rPr>
                <w:b/>
                <w:sz w:val="22"/>
              </w:rPr>
            </w:pPr>
            <w:r w:rsidRPr="00C3522B">
              <w:rPr>
                <w:b/>
                <w:sz w:val="22"/>
              </w:rPr>
              <w:t xml:space="preserve"> </w:t>
            </w:r>
            <w:r w:rsidRPr="00C3522B">
              <w:rPr>
                <w:sz w:val="22"/>
              </w:rPr>
              <w:t>If I have a different point of view, I express it politely (</w:t>
            </w:r>
            <w:r w:rsidRPr="00C3522B">
              <w:rPr>
                <w:i/>
                <w:sz w:val="22"/>
              </w:rPr>
              <w:t>I agree because…, or I disagree because…, or I was thinking about that another way…).</w:t>
            </w:r>
          </w:p>
        </w:tc>
        <w:tc>
          <w:tcPr>
            <w:tcW w:w="1440" w:type="dxa"/>
          </w:tcPr>
          <w:p w:rsidR="0035587E" w:rsidRPr="00C3522B" w:rsidRDefault="0035587E" w:rsidP="0036233D">
            <w:pPr>
              <w:jc w:val="center"/>
              <w:rPr>
                <w:b/>
                <w:sz w:val="22"/>
              </w:rPr>
            </w:pPr>
            <w:r w:rsidRPr="00C3522B">
              <w:rPr>
                <w:sz w:val="22"/>
              </w:rPr>
              <w:sym w:font="Wingdings" w:char="F06F"/>
            </w:r>
          </w:p>
        </w:tc>
        <w:tc>
          <w:tcPr>
            <w:tcW w:w="1440" w:type="dxa"/>
          </w:tcPr>
          <w:p w:rsidR="0035587E" w:rsidRPr="00C3522B" w:rsidRDefault="0035587E" w:rsidP="0036233D">
            <w:pPr>
              <w:jc w:val="center"/>
              <w:rPr>
                <w:b/>
                <w:sz w:val="22"/>
              </w:rPr>
            </w:pPr>
            <w:r w:rsidRPr="00C3522B">
              <w:rPr>
                <w:sz w:val="22"/>
              </w:rPr>
              <w:sym w:font="Wingdings" w:char="F06F"/>
            </w:r>
          </w:p>
        </w:tc>
        <w:tc>
          <w:tcPr>
            <w:tcW w:w="1530" w:type="dxa"/>
          </w:tcPr>
          <w:p w:rsidR="0035587E" w:rsidRPr="00C3522B" w:rsidRDefault="0035587E" w:rsidP="0036233D">
            <w:pPr>
              <w:jc w:val="center"/>
              <w:rPr>
                <w:b/>
                <w:sz w:val="22"/>
              </w:rPr>
            </w:pPr>
            <w:r w:rsidRPr="00C3522B">
              <w:rPr>
                <w:sz w:val="22"/>
              </w:rPr>
              <w:sym w:font="Wingdings" w:char="F06F"/>
            </w:r>
          </w:p>
        </w:tc>
      </w:tr>
      <w:tr w:rsidR="0035587E" w:rsidRPr="00C3522B">
        <w:trPr>
          <w:trHeight w:val="260"/>
        </w:trPr>
        <w:tc>
          <w:tcPr>
            <w:tcW w:w="4788" w:type="dxa"/>
          </w:tcPr>
          <w:p w:rsidR="0035587E" w:rsidRPr="00C3522B" w:rsidRDefault="0035587E" w:rsidP="00A40BD1">
            <w:pPr>
              <w:pStyle w:val="ListParagraph"/>
              <w:numPr>
                <w:ilvl w:val="0"/>
                <w:numId w:val="2"/>
              </w:numPr>
              <w:ind w:left="0" w:firstLine="0"/>
              <w:rPr>
                <w:b/>
                <w:sz w:val="22"/>
              </w:rPr>
            </w:pPr>
            <w:r w:rsidRPr="00C3522B">
              <w:rPr>
                <w:b/>
                <w:sz w:val="22"/>
              </w:rPr>
              <w:t xml:space="preserve"> </w:t>
            </w:r>
            <w:r w:rsidRPr="00C3522B">
              <w:rPr>
                <w:sz w:val="22"/>
              </w:rPr>
              <w:t>If someone disagrees with me, I listen and try to think it through from their point of view.</w:t>
            </w:r>
          </w:p>
        </w:tc>
        <w:tc>
          <w:tcPr>
            <w:tcW w:w="1440" w:type="dxa"/>
          </w:tcPr>
          <w:p w:rsidR="0035587E" w:rsidRPr="00C3522B" w:rsidRDefault="0035587E" w:rsidP="0036233D">
            <w:pPr>
              <w:jc w:val="center"/>
              <w:rPr>
                <w:b/>
                <w:sz w:val="22"/>
              </w:rPr>
            </w:pPr>
            <w:r w:rsidRPr="00C3522B">
              <w:rPr>
                <w:sz w:val="22"/>
              </w:rPr>
              <w:sym w:font="Wingdings" w:char="F06F"/>
            </w:r>
          </w:p>
        </w:tc>
        <w:tc>
          <w:tcPr>
            <w:tcW w:w="1440" w:type="dxa"/>
          </w:tcPr>
          <w:p w:rsidR="0035587E" w:rsidRPr="00C3522B" w:rsidRDefault="0035587E" w:rsidP="0036233D">
            <w:pPr>
              <w:jc w:val="center"/>
              <w:rPr>
                <w:b/>
                <w:sz w:val="22"/>
              </w:rPr>
            </w:pPr>
            <w:r w:rsidRPr="00C3522B">
              <w:rPr>
                <w:sz w:val="22"/>
              </w:rPr>
              <w:sym w:font="Wingdings" w:char="F06F"/>
            </w:r>
          </w:p>
        </w:tc>
        <w:tc>
          <w:tcPr>
            <w:tcW w:w="1530" w:type="dxa"/>
          </w:tcPr>
          <w:p w:rsidR="0035587E" w:rsidRPr="00C3522B" w:rsidRDefault="0035587E" w:rsidP="0036233D">
            <w:pPr>
              <w:jc w:val="center"/>
              <w:rPr>
                <w:b/>
                <w:sz w:val="22"/>
              </w:rPr>
            </w:pPr>
            <w:r w:rsidRPr="00C3522B">
              <w:rPr>
                <w:sz w:val="22"/>
              </w:rPr>
              <w:sym w:font="Wingdings" w:char="F06F"/>
            </w:r>
          </w:p>
        </w:tc>
      </w:tr>
      <w:tr w:rsidR="0035587E" w:rsidRPr="00C3522B">
        <w:trPr>
          <w:trHeight w:val="277"/>
        </w:trPr>
        <w:tc>
          <w:tcPr>
            <w:tcW w:w="4788" w:type="dxa"/>
          </w:tcPr>
          <w:p w:rsidR="0035587E" w:rsidRPr="00C3522B" w:rsidRDefault="0035587E" w:rsidP="00A40BD1">
            <w:pPr>
              <w:pStyle w:val="ListParagraph"/>
              <w:numPr>
                <w:ilvl w:val="0"/>
                <w:numId w:val="2"/>
              </w:numPr>
              <w:ind w:left="0" w:firstLine="0"/>
              <w:rPr>
                <w:b/>
                <w:sz w:val="22"/>
              </w:rPr>
            </w:pPr>
            <w:r w:rsidRPr="00C3522B">
              <w:rPr>
                <w:sz w:val="22"/>
              </w:rPr>
              <w:t xml:space="preserve"> I make sure not to ask all the questions or try to answer all the questions that are asked.  The more people who are part of the discussion, the more we will all learn.</w:t>
            </w:r>
          </w:p>
        </w:tc>
        <w:tc>
          <w:tcPr>
            <w:tcW w:w="1440" w:type="dxa"/>
          </w:tcPr>
          <w:p w:rsidR="0035587E" w:rsidRPr="00C3522B" w:rsidRDefault="0035587E" w:rsidP="0036233D">
            <w:pPr>
              <w:jc w:val="center"/>
              <w:rPr>
                <w:b/>
                <w:sz w:val="22"/>
              </w:rPr>
            </w:pPr>
            <w:r w:rsidRPr="00C3522B">
              <w:rPr>
                <w:sz w:val="22"/>
              </w:rPr>
              <w:sym w:font="Wingdings" w:char="F06F"/>
            </w:r>
          </w:p>
        </w:tc>
        <w:tc>
          <w:tcPr>
            <w:tcW w:w="1440" w:type="dxa"/>
          </w:tcPr>
          <w:p w:rsidR="0035587E" w:rsidRPr="00C3522B" w:rsidRDefault="0035587E" w:rsidP="0036233D">
            <w:pPr>
              <w:jc w:val="center"/>
              <w:rPr>
                <w:b/>
                <w:sz w:val="22"/>
              </w:rPr>
            </w:pPr>
            <w:r w:rsidRPr="00C3522B">
              <w:rPr>
                <w:sz w:val="22"/>
              </w:rPr>
              <w:sym w:font="Wingdings" w:char="F06F"/>
            </w:r>
          </w:p>
        </w:tc>
        <w:tc>
          <w:tcPr>
            <w:tcW w:w="1530" w:type="dxa"/>
          </w:tcPr>
          <w:p w:rsidR="0035587E" w:rsidRPr="00C3522B" w:rsidRDefault="0035587E" w:rsidP="0036233D">
            <w:pPr>
              <w:jc w:val="center"/>
              <w:rPr>
                <w:b/>
                <w:sz w:val="22"/>
              </w:rPr>
            </w:pPr>
            <w:r w:rsidRPr="00C3522B">
              <w:rPr>
                <w:sz w:val="22"/>
              </w:rPr>
              <w:sym w:font="Wingdings" w:char="F06F"/>
            </w:r>
          </w:p>
        </w:tc>
      </w:tr>
      <w:tr w:rsidR="0035587E" w:rsidRPr="00C3522B">
        <w:trPr>
          <w:trHeight w:val="260"/>
        </w:trPr>
        <w:tc>
          <w:tcPr>
            <w:tcW w:w="4788" w:type="dxa"/>
          </w:tcPr>
          <w:p w:rsidR="0035587E" w:rsidRPr="00C3522B" w:rsidRDefault="0035587E" w:rsidP="00A40BD1">
            <w:pPr>
              <w:pStyle w:val="ListParagraph"/>
              <w:numPr>
                <w:ilvl w:val="0"/>
                <w:numId w:val="2"/>
              </w:numPr>
              <w:ind w:left="0" w:firstLine="0"/>
              <w:rPr>
                <w:b/>
                <w:sz w:val="22"/>
              </w:rPr>
            </w:pPr>
            <w:r w:rsidRPr="00C3522B">
              <w:rPr>
                <w:sz w:val="22"/>
              </w:rPr>
              <w:t xml:space="preserve"> I use good eye contact- when someone asks a </w:t>
            </w:r>
            <w:proofErr w:type="gramStart"/>
            <w:r w:rsidRPr="00C3522B">
              <w:rPr>
                <w:sz w:val="22"/>
              </w:rPr>
              <w:t>question,</w:t>
            </w:r>
            <w:proofErr w:type="gramEnd"/>
            <w:r w:rsidRPr="00C3522B">
              <w:rPr>
                <w:sz w:val="22"/>
              </w:rPr>
              <w:t xml:space="preserve"> I look at them so they know I am interested in what they are saying and appreciate their contribution.</w:t>
            </w:r>
          </w:p>
        </w:tc>
        <w:tc>
          <w:tcPr>
            <w:tcW w:w="1440" w:type="dxa"/>
          </w:tcPr>
          <w:p w:rsidR="0035587E" w:rsidRPr="00C3522B" w:rsidRDefault="0035587E" w:rsidP="0036233D">
            <w:pPr>
              <w:jc w:val="center"/>
              <w:rPr>
                <w:b/>
                <w:sz w:val="22"/>
              </w:rPr>
            </w:pPr>
            <w:r w:rsidRPr="00C3522B">
              <w:rPr>
                <w:sz w:val="22"/>
              </w:rPr>
              <w:sym w:font="Wingdings" w:char="F06F"/>
            </w:r>
          </w:p>
        </w:tc>
        <w:tc>
          <w:tcPr>
            <w:tcW w:w="1440" w:type="dxa"/>
          </w:tcPr>
          <w:p w:rsidR="0035587E" w:rsidRPr="00C3522B" w:rsidRDefault="0035587E" w:rsidP="0036233D">
            <w:pPr>
              <w:jc w:val="center"/>
              <w:rPr>
                <w:b/>
                <w:sz w:val="22"/>
              </w:rPr>
            </w:pPr>
            <w:r w:rsidRPr="00C3522B">
              <w:rPr>
                <w:sz w:val="22"/>
              </w:rPr>
              <w:sym w:font="Wingdings" w:char="F06F"/>
            </w:r>
          </w:p>
        </w:tc>
        <w:tc>
          <w:tcPr>
            <w:tcW w:w="1530" w:type="dxa"/>
          </w:tcPr>
          <w:p w:rsidR="0035587E" w:rsidRPr="00C3522B" w:rsidRDefault="0035587E" w:rsidP="0036233D">
            <w:pPr>
              <w:jc w:val="center"/>
              <w:rPr>
                <w:b/>
                <w:sz w:val="22"/>
              </w:rPr>
            </w:pPr>
            <w:r w:rsidRPr="00C3522B">
              <w:rPr>
                <w:sz w:val="22"/>
              </w:rPr>
              <w:sym w:font="Wingdings" w:char="F06F"/>
            </w:r>
          </w:p>
        </w:tc>
      </w:tr>
      <w:tr w:rsidR="0035587E" w:rsidRPr="00C3522B">
        <w:trPr>
          <w:trHeight w:val="277"/>
        </w:trPr>
        <w:tc>
          <w:tcPr>
            <w:tcW w:w="4788" w:type="dxa"/>
          </w:tcPr>
          <w:p w:rsidR="0035587E" w:rsidRPr="00C3522B" w:rsidRDefault="0035587E" w:rsidP="00A40BD1">
            <w:pPr>
              <w:pStyle w:val="ListParagraph"/>
              <w:numPr>
                <w:ilvl w:val="0"/>
                <w:numId w:val="2"/>
              </w:numPr>
              <w:ind w:left="0" w:firstLine="0"/>
              <w:rPr>
                <w:b/>
                <w:sz w:val="22"/>
              </w:rPr>
            </w:pPr>
            <w:r w:rsidRPr="00C3522B">
              <w:rPr>
                <w:sz w:val="22"/>
              </w:rPr>
              <w:t xml:space="preserve"> I as</w:t>
            </w:r>
            <w:r w:rsidR="00A40BD1">
              <w:rPr>
                <w:sz w:val="22"/>
              </w:rPr>
              <w:t>k</w:t>
            </w:r>
            <w:r w:rsidRPr="00C3522B">
              <w:rPr>
                <w:sz w:val="22"/>
              </w:rPr>
              <w:t xml:space="preserve"> a “piggy-back” question when someone’s question or response makes me want to learn more.  (</w:t>
            </w:r>
            <w:r w:rsidRPr="00C3522B">
              <w:rPr>
                <w:i/>
                <w:sz w:val="22"/>
              </w:rPr>
              <w:t>Can you talk more about…?)</w:t>
            </w:r>
          </w:p>
        </w:tc>
        <w:tc>
          <w:tcPr>
            <w:tcW w:w="1440" w:type="dxa"/>
          </w:tcPr>
          <w:p w:rsidR="0035587E" w:rsidRPr="00C3522B" w:rsidRDefault="0035587E" w:rsidP="0036233D">
            <w:pPr>
              <w:jc w:val="center"/>
              <w:rPr>
                <w:b/>
                <w:sz w:val="22"/>
              </w:rPr>
            </w:pPr>
            <w:r w:rsidRPr="00C3522B">
              <w:rPr>
                <w:sz w:val="22"/>
              </w:rPr>
              <w:sym w:font="Wingdings" w:char="F06F"/>
            </w:r>
          </w:p>
        </w:tc>
        <w:tc>
          <w:tcPr>
            <w:tcW w:w="1440" w:type="dxa"/>
          </w:tcPr>
          <w:p w:rsidR="0035587E" w:rsidRPr="00C3522B" w:rsidRDefault="0035587E" w:rsidP="0036233D">
            <w:pPr>
              <w:jc w:val="center"/>
              <w:rPr>
                <w:b/>
                <w:sz w:val="22"/>
              </w:rPr>
            </w:pPr>
            <w:r w:rsidRPr="00C3522B">
              <w:rPr>
                <w:sz w:val="22"/>
              </w:rPr>
              <w:sym w:font="Wingdings" w:char="F06F"/>
            </w:r>
          </w:p>
        </w:tc>
        <w:tc>
          <w:tcPr>
            <w:tcW w:w="1530" w:type="dxa"/>
          </w:tcPr>
          <w:p w:rsidR="0035587E" w:rsidRPr="00C3522B" w:rsidRDefault="0035587E" w:rsidP="0036233D">
            <w:pPr>
              <w:jc w:val="center"/>
              <w:rPr>
                <w:b/>
                <w:sz w:val="22"/>
              </w:rPr>
            </w:pPr>
            <w:r w:rsidRPr="00C3522B">
              <w:rPr>
                <w:sz w:val="22"/>
              </w:rPr>
              <w:sym w:font="Wingdings" w:char="F06F"/>
            </w:r>
          </w:p>
        </w:tc>
      </w:tr>
      <w:tr w:rsidR="0035587E" w:rsidRPr="00C3522B">
        <w:trPr>
          <w:trHeight w:val="260"/>
        </w:trPr>
        <w:tc>
          <w:tcPr>
            <w:tcW w:w="4788" w:type="dxa"/>
          </w:tcPr>
          <w:p w:rsidR="0035587E" w:rsidRPr="00C3522B" w:rsidRDefault="0035587E" w:rsidP="00A40BD1">
            <w:pPr>
              <w:pStyle w:val="ListParagraph"/>
              <w:numPr>
                <w:ilvl w:val="0"/>
                <w:numId w:val="2"/>
              </w:numPr>
              <w:ind w:left="0" w:firstLine="0"/>
              <w:rPr>
                <w:b/>
                <w:sz w:val="22"/>
              </w:rPr>
            </w:pPr>
            <w:r w:rsidRPr="00C3522B">
              <w:rPr>
                <w:sz w:val="22"/>
              </w:rPr>
              <w:t xml:space="preserve"> I answer questions with important facts and information that I learned by reading and studying or through an important experience.</w:t>
            </w:r>
          </w:p>
        </w:tc>
        <w:tc>
          <w:tcPr>
            <w:tcW w:w="1440" w:type="dxa"/>
          </w:tcPr>
          <w:p w:rsidR="0035587E" w:rsidRPr="00C3522B" w:rsidRDefault="0035587E" w:rsidP="0036233D">
            <w:pPr>
              <w:jc w:val="center"/>
              <w:rPr>
                <w:b/>
                <w:sz w:val="22"/>
              </w:rPr>
            </w:pPr>
            <w:r w:rsidRPr="00C3522B">
              <w:rPr>
                <w:sz w:val="22"/>
              </w:rPr>
              <w:sym w:font="Wingdings" w:char="F06F"/>
            </w:r>
          </w:p>
        </w:tc>
        <w:tc>
          <w:tcPr>
            <w:tcW w:w="1440" w:type="dxa"/>
          </w:tcPr>
          <w:p w:rsidR="0035587E" w:rsidRPr="00C3522B" w:rsidRDefault="0035587E" w:rsidP="0036233D">
            <w:pPr>
              <w:jc w:val="center"/>
              <w:rPr>
                <w:b/>
                <w:sz w:val="22"/>
              </w:rPr>
            </w:pPr>
            <w:r w:rsidRPr="00C3522B">
              <w:rPr>
                <w:sz w:val="22"/>
              </w:rPr>
              <w:sym w:font="Wingdings" w:char="F06F"/>
            </w:r>
          </w:p>
        </w:tc>
        <w:tc>
          <w:tcPr>
            <w:tcW w:w="1530" w:type="dxa"/>
          </w:tcPr>
          <w:p w:rsidR="0035587E" w:rsidRPr="00C3522B" w:rsidRDefault="0035587E" w:rsidP="0036233D">
            <w:pPr>
              <w:jc w:val="center"/>
              <w:rPr>
                <w:b/>
                <w:sz w:val="22"/>
              </w:rPr>
            </w:pPr>
            <w:r w:rsidRPr="00C3522B">
              <w:rPr>
                <w:sz w:val="22"/>
              </w:rPr>
              <w:sym w:font="Wingdings" w:char="F06F"/>
            </w:r>
          </w:p>
        </w:tc>
      </w:tr>
      <w:tr w:rsidR="0035587E" w:rsidRPr="00C3522B">
        <w:trPr>
          <w:trHeight w:val="260"/>
        </w:trPr>
        <w:tc>
          <w:tcPr>
            <w:tcW w:w="4788" w:type="dxa"/>
          </w:tcPr>
          <w:p w:rsidR="0035587E" w:rsidRPr="00C3522B" w:rsidRDefault="0035587E" w:rsidP="00A40BD1">
            <w:pPr>
              <w:pStyle w:val="ListParagraph"/>
              <w:numPr>
                <w:ilvl w:val="0"/>
                <w:numId w:val="2"/>
              </w:numPr>
              <w:ind w:left="0" w:firstLine="0"/>
              <w:rPr>
                <w:b/>
                <w:sz w:val="22"/>
              </w:rPr>
            </w:pPr>
            <w:r w:rsidRPr="00C3522B">
              <w:rPr>
                <w:b/>
                <w:sz w:val="22"/>
              </w:rPr>
              <w:t xml:space="preserve"> </w:t>
            </w:r>
            <w:r w:rsidRPr="00C3522B">
              <w:rPr>
                <w:sz w:val="22"/>
              </w:rPr>
              <w:t>I give my opinion about issues when it is appropriate and back up my opinions with facts and examples.</w:t>
            </w:r>
          </w:p>
        </w:tc>
        <w:tc>
          <w:tcPr>
            <w:tcW w:w="1440" w:type="dxa"/>
          </w:tcPr>
          <w:p w:rsidR="0035587E" w:rsidRPr="00C3522B" w:rsidRDefault="0035587E" w:rsidP="0036233D">
            <w:pPr>
              <w:jc w:val="center"/>
              <w:rPr>
                <w:b/>
                <w:sz w:val="22"/>
              </w:rPr>
            </w:pPr>
            <w:r w:rsidRPr="00C3522B">
              <w:rPr>
                <w:sz w:val="22"/>
              </w:rPr>
              <w:sym w:font="Wingdings" w:char="F06F"/>
            </w:r>
          </w:p>
        </w:tc>
        <w:tc>
          <w:tcPr>
            <w:tcW w:w="1440" w:type="dxa"/>
          </w:tcPr>
          <w:p w:rsidR="0035587E" w:rsidRPr="00C3522B" w:rsidRDefault="0035587E" w:rsidP="0036233D">
            <w:pPr>
              <w:jc w:val="center"/>
              <w:rPr>
                <w:b/>
                <w:sz w:val="22"/>
              </w:rPr>
            </w:pPr>
            <w:r w:rsidRPr="00C3522B">
              <w:rPr>
                <w:sz w:val="22"/>
              </w:rPr>
              <w:sym w:font="Wingdings" w:char="F06F"/>
            </w:r>
          </w:p>
        </w:tc>
        <w:tc>
          <w:tcPr>
            <w:tcW w:w="1530" w:type="dxa"/>
          </w:tcPr>
          <w:p w:rsidR="0035587E" w:rsidRPr="00C3522B" w:rsidRDefault="0035587E" w:rsidP="0036233D">
            <w:pPr>
              <w:jc w:val="center"/>
              <w:rPr>
                <w:b/>
                <w:sz w:val="22"/>
              </w:rPr>
            </w:pPr>
            <w:r w:rsidRPr="00C3522B">
              <w:rPr>
                <w:sz w:val="22"/>
              </w:rPr>
              <w:sym w:font="Wingdings" w:char="F06F"/>
            </w:r>
          </w:p>
        </w:tc>
      </w:tr>
      <w:tr w:rsidR="0035587E" w:rsidRPr="00C3522B">
        <w:trPr>
          <w:trHeight w:val="277"/>
        </w:trPr>
        <w:tc>
          <w:tcPr>
            <w:tcW w:w="4788" w:type="dxa"/>
          </w:tcPr>
          <w:p w:rsidR="0035587E" w:rsidRPr="00C3522B" w:rsidRDefault="0035587E" w:rsidP="00A40BD1">
            <w:pPr>
              <w:pStyle w:val="ListParagraph"/>
              <w:numPr>
                <w:ilvl w:val="0"/>
                <w:numId w:val="2"/>
              </w:numPr>
              <w:ind w:left="0" w:firstLine="0"/>
              <w:rPr>
                <w:b/>
                <w:sz w:val="22"/>
              </w:rPr>
            </w:pPr>
            <w:r w:rsidRPr="00C3522B">
              <w:rPr>
                <w:sz w:val="22"/>
              </w:rPr>
              <w:t xml:space="preserve"> I prepare for the discussion by preparing my questions beforehand and then use the discussion to help me get my questions answered.</w:t>
            </w:r>
          </w:p>
        </w:tc>
        <w:tc>
          <w:tcPr>
            <w:tcW w:w="1440" w:type="dxa"/>
          </w:tcPr>
          <w:p w:rsidR="0035587E" w:rsidRPr="00C3522B" w:rsidRDefault="0035587E" w:rsidP="0036233D">
            <w:pPr>
              <w:jc w:val="center"/>
              <w:rPr>
                <w:b/>
                <w:sz w:val="22"/>
              </w:rPr>
            </w:pPr>
            <w:r w:rsidRPr="00C3522B">
              <w:rPr>
                <w:sz w:val="22"/>
              </w:rPr>
              <w:sym w:font="Wingdings" w:char="F06F"/>
            </w:r>
          </w:p>
        </w:tc>
        <w:tc>
          <w:tcPr>
            <w:tcW w:w="1440" w:type="dxa"/>
          </w:tcPr>
          <w:p w:rsidR="0035587E" w:rsidRPr="00C3522B" w:rsidRDefault="0035587E" w:rsidP="0036233D">
            <w:pPr>
              <w:jc w:val="center"/>
              <w:rPr>
                <w:b/>
                <w:sz w:val="22"/>
              </w:rPr>
            </w:pPr>
            <w:r w:rsidRPr="00C3522B">
              <w:rPr>
                <w:sz w:val="22"/>
              </w:rPr>
              <w:sym w:font="Wingdings" w:char="F06F"/>
            </w:r>
          </w:p>
        </w:tc>
        <w:tc>
          <w:tcPr>
            <w:tcW w:w="1530" w:type="dxa"/>
          </w:tcPr>
          <w:p w:rsidR="0035587E" w:rsidRPr="00C3522B" w:rsidRDefault="0035587E" w:rsidP="0036233D">
            <w:pPr>
              <w:jc w:val="center"/>
              <w:rPr>
                <w:b/>
                <w:sz w:val="22"/>
              </w:rPr>
            </w:pPr>
            <w:r w:rsidRPr="00C3522B">
              <w:rPr>
                <w:sz w:val="22"/>
              </w:rPr>
              <w:sym w:font="Wingdings" w:char="F06F"/>
            </w:r>
          </w:p>
        </w:tc>
      </w:tr>
      <w:tr w:rsidR="0035587E" w:rsidRPr="00C3522B">
        <w:trPr>
          <w:trHeight w:val="260"/>
        </w:trPr>
        <w:tc>
          <w:tcPr>
            <w:tcW w:w="9198" w:type="dxa"/>
            <w:gridSpan w:val="4"/>
          </w:tcPr>
          <w:p w:rsidR="0035587E" w:rsidRPr="00C3522B" w:rsidRDefault="0035587E" w:rsidP="0036233D">
            <w:pPr>
              <w:jc w:val="center"/>
              <w:rPr>
                <w:b/>
                <w:sz w:val="22"/>
              </w:rPr>
            </w:pPr>
            <w:r w:rsidRPr="00C3522B">
              <w:rPr>
                <w:b/>
                <w:sz w:val="22"/>
              </w:rPr>
              <w:t>My Goals for improving My Contribution</w:t>
            </w:r>
          </w:p>
        </w:tc>
      </w:tr>
      <w:tr w:rsidR="0035587E" w:rsidRPr="00C3522B">
        <w:trPr>
          <w:trHeight w:val="260"/>
        </w:trPr>
        <w:tc>
          <w:tcPr>
            <w:tcW w:w="9198" w:type="dxa"/>
            <w:gridSpan w:val="4"/>
          </w:tcPr>
          <w:p w:rsidR="0035587E" w:rsidRPr="00C3522B" w:rsidRDefault="0035587E" w:rsidP="0036233D">
            <w:pPr>
              <w:jc w:val="center"/>
              <w:rPr>
                <w:b/>
                <w:sz w:val="22"/>
              </w:rPr>
            </w:pPr>
          </w:p>
          <w:p w:rsidR="0035587E" w:rsidRDefault="0035587E" w:rsidP="0036233D">
            <w:pPr>
              <w:jc w:val="center"/>
              <w:rPr>
                <w:b/>
                <w:sz w:val="22"/>
              </w:rPr>
            </w:pPr>
          </w:p>
          <w:p w:rsidR="0035587E" w:rsidRDefault="0035587E" w:rsidP="0036233D">
            <w:pPr>
              <w:jc w:val="center"/>
              <w:rPr>
                <w:b/>
                <w:sz w:val="22"/>
              </w:rPr>
            </w:pPr>
          </w:p>
          <w:p w:rsidR="0035587E" w:rsidRDefault="0035587E" w:rsidP="0036233D">
            <w:pPr>
              <w:jc w:val="center"/>
              <w:rPr>
                <w:b/>
                <w:sz w:val="22"/>
              </w:rPr>
            </w:pPr>
          </w:p>
          <w:p w:rsidR="0035587E" w:rsidRDefault="0035587E" w:rsidP="0036233D">
            <w:pPr>
              <w:jc w:val="center"/>
              <w:rPr>
                <w:b/>
                <w:sz w:val="22"/>
              </w:rPr>
            </w:pPr>
          </w:p>
          <w:p w:rsidR="0035587E" w:rsidRDefault="0035587E" w:rsidP="0036233D">
            <w:pPr>
              <w:jc w:val="center"/>
              <w:rPr>
                <w:b/>
                <w:sz w:val="22"/>
              </w:rPr>
            </w:pPr>
          </w:p>
          <w:p w:rsidR="0035587E" w:rsidRDefault="0035587E" w:rsidP="0036233D">
            <w:pPr>
              <w:jc w:val="center"/>
              <w:rPr>
                <w:b/>
                <w:sz w:val="22"/>
              </w:rPr>
            </w:pPr>
          </w:p>
          <w:p w:rsidR="0035587E" w:rsidRPr="00C3522B" w:rsidRDefault="0035587E" w:rsidP="0036233D">
            <w:pPr>
              <w:jc w:val="center"/>
              <w:rPr>
                <w:b/>
                <w:sz w:val="22"/>
              </w:rPr>
            </w:pPr>
          </w:p>
        </w:tc>
      </w:tr>
    </w:tbl>
    <w:p w:rsidR="00904D95" w:rsidRDefault="0051591F">
      <w:bookmarkStart w:id="0" w:name="_GoBack"/>
      <w:bookmarkEnd w:id="0"/>
    </w:p>
    <w:sectPr w:rsidR="00904D95" w:rsidSect="004E4152">
      <w:foot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51591F">
      <w:r>
        <w:separator/>
      </w:r>
    </w:p>
  </w:endnote>
  <w:endnote w:type="continuationSeparator" w:id="0">
    <w:p w:rsidR="00000000" w:rsidRDefault="00515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587E" w:rsidRDefault="0035587E" w:rsidP="0035587E">
    <w:pPr>
      <w:pStyle w:val="Footer"/>
      <w:jc w:val="right"/>
      <w:rPr>
        <w:i/>
      </w:rPr>
    </w:pPr>
    <w:r w:rsidRPr="00010C87">
      <w:rPr>
        <w:i/>
      </w:rPr>
      <w:t>Advancing Formative Asses</w:t>
    </w:r>
    <w:r>
      <w:rPr>
        <w:i/>
      </w:rPr>
      <w:t>s</w:t>
    </w:r>
    <w:r w:rsidRPr="00010C87">
      <w:rPr>
        <w:i/>
      </w:rPr>
      <w:t>ment</w:t>
    </w:r>
    <w:r>
      <w:rPr>
        <w:i/>
      </w:rPr>
      <w:t xml:space="preserve"> in Every Classroom</w:t>
    </w:r>
  </w:p>
  <w:p w:rsidR="0035587E" w:rsidRDefault="0035587E" w:rsidP="0035587E">
    <w:pPr>
      <w:pStyle w:val="Footer"/>
      <w:jc w:val="right"/>
    </w:pPr>
    <w:r>
      <w:t xml:space="preserve">Connie Moss and Susan </w:t>
    </w:r>
    <w:proofErr w:type="spellStart"/>
    <w:r>
      <w:t>Brookhart</w:t>
    </w:r>
    <w:proofErr w:type="spellEnd"/>
  </w:p>
  <w:p w:rsidR="0035587E" w:rsidRPr="00010C87" w:rsidRDefault="0051591F" w:rsidP="0035587E">
    <w:pPr>
      <w:pStyle w:val="Footer"/>
      <w:jc w:val="right"/>
    </w:pPr>
    <w:r>
      <w:t>ASC</w:t>
    </w:r>
    <w:r w:rsidR="0035587E">
      <w:t>D, 2010</w:t>
    </w:r>
  </w:p>
  <w:p w:rsidR="0035587E" w:rsidRDefault="0035587E" w:rsidP="0035587E">
    <w:pPr>
      <w:pStyle w:val="Footer"/>
    </w:pPr>
  </w:p>
  <w:p w:rsidR="0035587E" w:rsidRDefault="0035587E" w:rsidP="0035587E">
    <w:pPr>
      <w:pStyle w:val="Footer"/>
    </w:pPr>
  </w:p>
  <w:p w:rsidR="0035587E" w:rsidRDefault="003558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51591F">
      <w:r>
        <w:separator/>
      </w:r>
    </w:p>
  </w:footnote>
  <w:footnote w:type="continuationSeparator" w:id="0">
    <w:p w:rsidR="00000000" w:rsidRDefault="005159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450FFF"/>
    <w:multiLevelType w:val="hybridMultilevel"/>
    <w:tmpl w:val="C0703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427EEA"/>
    <w:multiLevelType w:val="hybridMultilevel"/>
    <w:tmpl w:val="0D7E0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oNotTrackMoves/>
  <w:defaultTabStop w:val="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35587E"/>
    <w:rsid w:val="0035587E"/>
    <w:rsid w:val="0051591F"/>
    <w:rsid w:val="00A40BD1"/>
    <w:rsid w:val="00AE0394"/>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58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5587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35587E"/>
    <w:pPr>
      <w:ind w:left="720"/>
      <w:contextualSpacing/>
    </w:pPr>
  </w:style>
  <w:style w:type="paragraph" w:styleId="Header">
    <w:name w:val="header"/>
    <w:basedOn w:val="Normal"/>
    <w:link w:val="HeaderChar"/>
    <w:uiPriority w:val="99"/>
    <w:unhideWhenUsed/>
    <w:rsid w:val="0035587E"/>
    <w:pPr>
      <w:tabs>
        <w:tab w:val="center" w:pos="4320"/>
        <w:tab w:val="right" w:pos="8640"/>
      </w:tabs>
    </w:pPr>
  </w:style>
  <w:style w:type="character" w:customStyle="1" w:styleId="HeaderChar">
    <w:name w:val="Header Char"/>
    <w:basedOn w:val="DefaultParagraphFont"/>
    <w:link w:val="Header"/>
    <w:uiPriority w:val="99"/>
    <w:rsid w:val="0035587E"/>
  </w:style>
  <w:style w:type="paragraph" w:styleId="Footer">
    <w:name w:val="footer"/>
    <w:basedOn w:val="Normal"/>
    <w:link w:val="FooterChar"/>
    <w:uiPriority w:val="99"/>
    <w:unhideWhenUsed/>
    <w:rsid w:val="0035587E"/>
    <w:pPr>
      <w:tabs>
        <w:tab w:val="center" w:pos="4320"/>
        <w:tab w:val="right" w:pos="8640"/>
      </w:tabs>
    </w:pPr>
  </w:style>
  <w:style w:type="character" w:customStyle="1" w:styleId="FooterChar">
    <w:name w:val="Footer Char"/>
    <w:basedOn w:val="DefaultParagraphFont"/>
    <w:link w:val="Footer"/>
    <w:uiPriority w:val="99"/>
    <w:rsid w:val="0035587E"/>
  </w:style>
  <w:style w:type="paragraph" w:styleId="BalloonText">
    <w:name w:val="Balloon Text"/>
    <w:basedOn w:val="Normal"/>
    <w:link w:val="BalloonTextChar"/>
    <w:uiPriority w:val="99"/>
    <w:semiHidden/>
    <w:unhideWhenUsed/>
    <w:rsid w:val="0051591F"/>
    <w:rPr>
      <w:rFonts w:ascii="Tahoma" w:hAnsi="Tahoma" w:cs="Tahoma"/>
      <w:sz w:val="16"/>
      <w:szCs w:val="16"/>
    </w:rPr>
  </w:style>
  <w:style w:type="character" w:customStyle="1" w:styleId="BalloonTextChar">
    <w:name w:val="Balloon Text Char"/>
    <w:basedOn w:val="DefaultParagraphFont"/>
    <w:link w:val="BalloonText"/>
    <w:uiPriority w:val="99"/>
    <w:semiHidden/>
    <w:rsid w:val="0051591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213</Words>
  <Characters>1218</Characters>
  <Application>Microsoft Office Word</Application>
  <DocSecurity>0</DocSecurity>
  <Lines>10</Lines>
  <Paragraphs>2</Paragraphs>
  <ScaleCrop>false</ScaleCrop>
  <Company>Western Washington University</Company>
  <LinksUpToDate>false</LinksUpToDate>
  <CharactersWithSpaces>1429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Warren</dc:creator>
  <cp:keywords/>
  <cp:lastModifiedBy>wwu</cp:lastModifiedBy>
  <cp:revision>3</cp:revision>
  <cp:lastPrinted>2011-08-24T20:13:00Z</cp:lastPrinted>
  <dcterms:created xsi:type="dcterms:W3CDTF">2011-08-18T04:50:00Z</dcterms:created>
  <dcterms:modified xsi:type="dcterms:W3CDTF">2011-08-24T20:13:00Z</dcterms:modified>
</cp:coreProperties>
</file>